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6A465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624B156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20" w:lineRule="exact"/>
        <w:ind w:left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14:ligatures w14:val="none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:lang w:eastAsia="zh-CN"/>
          <w14:ligatures w14:val="none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/>
          <w14:ligatures w14:val="none"/>
        </w:rPr>
        <w:t>承诺书</w:t>
      </w:r>
    </w:p>
    <w:p w14:paraId="58410805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14:ligatures w14:val="none"/>
        </w:rPr>
      </w:pPr>
    </w:p>
    <w:p w14:paraId="040A7CF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14:ligatures w14:val="none"/>
        </w:rPr>
        <w:t>贵州茅台酒股份有限公司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  <w14:ligatures w14:val="none"/>
        </w:rPr>
        <w:t>和义兴酒业分公司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  <w14:ligatures w14:val="none"/>
        </w:rPr>
        <w:t>：</w:t>
      </w:r>
    </w:p>
    <w:p w14:paraId="628D6042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我已仔细阅读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并充分理解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贵州茅台酒股份有限公司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和义兴酒业分公司2026年社会招聘公告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》及相关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内容，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郑重承诺如下：</w:t>
      </w:r>
    </w:p>
    <w:p w14:paraId="5DB98D21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一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确认完全符合招聘条件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本人确认，包括但不限于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身份信息、年龄、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学历、学位、专业、工作经历、职业资格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、身体条件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等所有条件均符合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应聘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岗位要求，且不属于“现役军人”“国家定向招录培养人员”“未满服务期限人员”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“</w:t>
      </w:r>
      <w:r>
        <w:rPr>
          <w:rFonts w:hint="eastAsia" w:ascii="仿宋_GB2312" w:hAnsi="Calibri" w:eastAsia="仿宋_GB2312" w:cs="Times New Roman"/>
          <w:strike w:val="0"/>
          <w:sz w:val="32"/>
          <w:szCs w:val="32"/>
          <w14:ligatures w14:val="none"/>
        </w:rPr>
        <w:t>曾被开除公职或</w:t>
      </w:r>
      <w:r>
        <w:rPr>
          <w:rFonts w:hint="eastAsia" w:ascii="仿宋_GB2312" w:hAnsi="Calibri" w:eastAsia="仿宋_GB2312" w:cs="Times New Roman"/>
          <w:strike w:val="0"/>
          <w:sz w:val="32"/>
          <w:szCs w:val="32"/>
          <w:lang w:val="en-US" w:eastAsia="zh-CN"/>
          <w14:ligatures w14:val="none"/>
        </w:rPr>
        <w:t>被</w:t>
      </w:r>
      <w:r>
        <w:rPr>
          <w:rFonts w:hint="eastAsia" w:ascii="仿宋_GB2312" w:hAnsi="Calibri" w:eastAsia="仿宋_GB2312" w:cs="Times New Roman"/>
          <w:strike w:val="0"/>
          <w:sz w:val="32"/>
          <w:szCs w:val="32"/>
          <w14:ligatures w14:val="none"/>
        </w:rPr>
        <w:t>机关、企事业单位勒令辞退</w:t>
      </w:r>
      <w:r>
        <w:rPr>
          <w:rFonts w:hint="eastAsia" w:ascii="仿宋_GB2312" w:hAnsi="Calibri" w:eastAsia="仿宋_GB2312" w:cs="Times New Roman"/>
          <w:strike w:val="0"/>
          <w:sz w:val="32"/>
          <w:szCs w:val="32"/>
          <w:lang w:val="en-US" w:eastAsia="zh-CN"/>
          <w14:ligatures w14:val="none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吸毒人员”“失信联合惩戒人员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等按规定不得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应聘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的情形。</w:t>
      </w:r>
    </w:p>
    <w:p w14:paraId="77C1CBA1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二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保证报名信息真实准确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。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本人确认，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本人所提交的各项报名材料、信息均真实、有效，且完全符合贵公司招聘要求。不存在任何虚假申报、隐瞒事实或伪造、变造证件及信息的行为。知悉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在招聘期间及劳动合同履行期间（如有），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贵公司有权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对本人提供的所有信息及材料的真实性进行核查，本人承诺将积极配合并提供一切必要协助。如存在任何虚假、隐瞒、伪造或变造的行为或无正当理由拒绝配合核查的，视为违反本承诺，亦构成对贵公司规章制度的严重违反，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愿承担因此所引发的一切后果。</w:t>
      </w:r>
    </w:p>
    <w:p w14:paraId="7DF60EAF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三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、自觉遵守考试纪律，维护招聘公平公正。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保证在考试过程中服从管理，诚信考试，不携带违禁物品，不实施任何形式的违纪违规行为（包括但不限于抄袭、持伪造证件入场、使用禁止自带的通讯设备或具有计算、存储功能的电子设备、由他人替考或冒名顶替他人考试等）；不通过任何异常手段获取考试资格或成绩；考后不利用网络或其他方式发布、传播与考试相关的试题、答案等信息。</w:t>
      </w:r>
    </w:p>
    <w:p w14:paraId="64C902FF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积极配合招聘全程工作。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本人保证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在招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各环节保持通讯畅通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并积极配合贵公司进行资格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考试、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体检等工作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按要求提交相关证明材料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如被确定为拟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用人员，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严格按照贵公司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  <w:t>和要求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办理相关手续。</w:t>
      </w:r>
    </w:p>
    <w:p w14:paraId="1A79A486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本人确认，一旦违反本承诺书任何条款，贵公司有权单方面取消本人的应聘、考试或聘用资格，并记入招聘诚信档案库。若已被聘用，贵公司有权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单方无责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解除劳动合同。给贵公司造成损失的，本人愿承担相应法律责任。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14:ligatures w14:val="none"/>
        </w:rPr>
        <w:t>本承诺书的签署，并不直接构成双方之间建立劳动关系的承诺。如后续双方订立《劳动合同》，本承诺书将成为《劳动合同》的重要组成部分，与《劳动合同》具有同等法律效力。即使《劳动合同》中未再次引用本承诺书，其全部条款对双方仍具有约束力。</w:t>
      </w:r>
    </w:p>
    <w:p w14:paraId="72D91A1A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  <w:shd w:val="clear" w:color="auto" w:fill="FFFFFF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color w:val="0F1115"/>
          <w:sz w:val="32"/>
          <w:szCs w:val="32"/>
          <w:shd w:val="clear" w:color="auto" w:fill="FFFFFF"/>
          <w14:ligatures w14:val="none"/>
        </w:rPr>
        <w:t>本人确认，已审阅并理解本承诺书全部条款，兹在此自愿、明确地作出上述承诺。本人保证所有承诺内容均为真实意思表示，不存在任何欺诈、胁迫或误解。</w:t>
      </w:r>
    </w:p>
    <w:p w14:paraId="78D6CF07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</w:pPr>
    </w:p>
    <w:p w14:paraId="6F0DE7C8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  <w14:ligatures w14:val="none"/>
        </w:rPr>
      </w:pPr>
    </w:p>
    <w:p w14:paraId="3A6D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77" w:leftChars="608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承诺人（考生）：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  <w14:ligatures w14:val="none"/>
        </w:rPr>
        <w:t>（签字并捺印）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  <w:t xml:space="preserve">                         </w:t>
      </w:r>
    </w:p>
    <w:p w14:paraId="048E3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277" w:leftChars="608" w:firstLine="0" w:firstLineChars="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fill="FFFFFF"/>
          <w:lang w:val="en-US" w:eastAsia="zh-CN"/>
          <w14:ligatures w14:val="none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14:ligatures w14:val="none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AEB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20D5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20D5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13DC5"/>
    <w:rsid w:val="02C961AD"/>
    <w:rsid w:val="1CD24D6C"/>
    <w:rsid w:val="1DD7758F"/>
    <w:rsid w:val="1FE13DC5"/>
    <w:rsid w:val="2BFB2D9E"/>
    <w:rsid w:val="2E650734"/>
    <w:rsid w:val="33380434"/>
    <w:rsid w:val="382316B2"/>
    <w:rsid w:val="3B8844FE"/>
    <w:rsid w:val="3D4A148F"/>
    <w:rsid w:val="467D0B27"/>
    <w:rsid w:val="4C416153"/>
    <w:rsid w:val="528D3EA0"/>
    <w:rsid w:val="5E6F73B4"/>
    <w:rsid w:val="5FF4555F"/>
    <w:rsid w:val="749E5641"/>
    <w:rsid w:val="74A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1042</Words>
  <Characters>1045</Characters>
  <Lines>0</Lines>
  <Paragraphs>0</Paragraphs>
  <TotalTime>3</TotalTime>
  <ScaleCrop>false</ScaleCrop>
  <LinksUpToDate>false</LinksUpToDate>
  <CharactersWithSpaces>1115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2026-05-19T09:09:00Z</dcterms:created>
  <dc:creator>南瓜</dc:creator>
  <cp:lastModifiedBy>王明丽</cp:lastModifiedBy>
  <dcterms:modified xsi:type="dcterms:W3CDTF">2026-05-20T08:26:33Z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16C3CEC3BEF94979BAF993383FD03FDB_11</vt:lpwstr>
  </property>
  <property fmtid="{D5CDD505-2E9C-101B-9397-08002B2CF9AE}" pid="4" name="KSOTemplateDocerSaveRecord">
    <vt:lpwstr>eyJoZGlkIjoiNTJhZDk3ZDA3ODBjNTUyZTQ1ZTE0ZTk2MWIxNjRmMDkiLCJ1c2VySWQiOiIxNjA1NTg4MDI1In0=</vt:lpwstr>
  </property>
</Properties>
</file>